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C9" w:rsidRPr="001557A5" w:rsidRDefault="00993CC9" w:rsidP="006215DA">
      <w:pPr>
        <w:tabs>
          <w:tab w:val="left" w:pos="5040"/>
        </w:tabs>
        <w:jc w:val="center"/>
        <w:rPr>
          <w:szCs w:val="24"/>
        </w:rPr>
      </w:pPr>
    </w:p>
    <w:p w:rsidR="00993CC9" w:rsidRPr="001557A5" w:rsidRDefault="00993CC9" w:rsidP="006215DA">
      <w:pPr>
        <w:tabs>
          <w:tab w:val="left" w:pos="5040"/>
        </w:tabs>
        <w:jc w:val="center"/>
        <w:rPr>
          <w:szCs w:val="24"/>
        </w:rPr>
      </w:pPr>
    </w:p>
    <w:p w:rsidR="00993CC9" w:rsidRPr="001557A5" w:rsidRDefault="00993CC9" w:rsidP="006215DA">
      <w:pPr>
        <w:tabs>
          <w:tab w:val="left" w:pos="5040"/>
        </w:tabs>
        <w:jc w:val="center"/>
        <w:rPr>
          <w:szCs w:val="24"/>
        </w:rPr>
      </w:pPr>
    </w:p>
    <w:p w:rsidR="00993CC9" w:rsidRPr="001557A5" w:rsidRDefault="00993CC9" w:rsidP="006215DA">
      <w:pPr>
        <w:tabs>
          <w:tab w:val="left" w:pos="5040"/>
        </w:tabs>
        <w:jc w:val="center"/>
        <w:rPr>
          <w:szCs w:val="24"/>
        </w:rPr>
      </w:pPr>
    </w:p>
    <w:p w:rsidR="006215DA" w:rsidRPr="001557A5" w:rsidRDefault="006215DA" w:rsidP="006215DA">
      <w:pPr>
        <w:tabs>
          <w:tab w:val="left" w:pos="5040"/>
        </w:tabs>
        <w:jc w:val="center"/>
        <w:rPr>
          <w:szCs w:val="24"/>
        </w:rPr>
      </w:pPr>
      <w:r w:rsidRPr="001557A5">
        <w:rPr>
          <w:szCs w:val="24"/>
        </w:rPr>
        <w:t>RESOLUTION NO.__________</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1557A5">
        <w:rPr>
          <w:szCs w:val="24"/>
        </w:rPr>
        <w:tab/>
      </w:r>
      <w:r w:rsidRPr="001557A5">
        <w:rPr>
          <w:szCs w:val="24"/>
        </w:rPr>
        <w:tab/>
        <w:t>RE:</w:t>
      </w:r>
      <w:r w:rsidRPr="001557A5">
        <w:rPr>
          <w:szCs w:val="24"/>
        </w:rPr>
        <w:tab/>
        <w:t>CERTIFICATE OF APPROPRIATENESS UNDER THE</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557A5">
        <w:rPr>
          <w:szCs w:val="24"/>
        </w:rPr>
        <w:tab/>
      </w:r>
      <w:r w:rsidRPr="001557A5">
        <w:rPr>
          <w:szCs w:val="24"/>
        </w:rPr>
        <w:tab/>
      </w:r>
      <w:r w:rsidRPr="001557A5">
        <w:rPr>
          <w:szCs w:val="24"/>
        </w:rPr>
        <w:tab/>
        <w:t>PROVISIONS OF THE ACT OF THE PENNSYLVANIA</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557A5">
        <w:rPr>
          <w:szCs w:val="24"/>
        </w:rPr>
        <w:tab/>
      </w:r>
      <w:r w:rsidRPr="001557A5">
        <w:rPr>
          <w:szCs w:val="24"/>
        </w:rPr>
        <w:tab/>
      </w:r>
      <w:r w:rsidRPr="001557A5">
        <w:rPr>
          <w:szCs w:val="24"/>
        </w:rPr>
        <w:tab/>
        <w:t>LEGISLATURE 1961, JUNE 13, P.L. 282 (53</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r>
      <w:r w:rsidRPr="001557A5">
        <w:rPr>
          <w:szCs w:val="24"/>
        </w:rPr>
        <w:tab/>
        <w:t>SECTION 8004) AND BETHLEHEM ORDINANCE NO.</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r>
      <w:r w:rsidRPr="001557A5">
        <w:rPr>
          <w:szCs w:val="24"/>
        </w:rPr>
        <w:tab/>
        <w:t>3952 AS AMENDED.</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pStyle w:val="BodyText"/>
        <w:rPr>
          <w:iCs/>
          <w:sz w:val="24"/>
          <w:szCs w:val="24"/>
        </w:rPr>
      </w:pPr>
      <w:r w:rsidRPr="001557A5">
        <w:rPr>
          <w:sz w:val="24"/>
          <w:szCs w:val="24"/>
        </w:rPr>
        <w:tab/>
      </w:r>
      <w:r w:rsidRPr="001557A5">
        <w:rPr>
          <w:sz w:val="24"/>
          <w:szCs w:val="24"/>
        </w:rPr>
        <w:tab/>
        <w:t xml:space="preserve">      WHEREAS,</w:t>
      </w:r>
      <w:r w:rsidRPr="001557A5">
        <w:rPr>
          <w:bCs/>
          <w:iCs/>
          <w:sz w:val="24"/>
          <w:szCs w:val="24"/>
        </w:rPr>
        <w:t xml:space="preserve"> </w:t>
      </w:r>
      <w:r w:rsidRPr="001557A5">
        <w:rPr>
          <w:sz w:val="24"/>
          <w:szCs w:val="24"/>
        </w:rPr>
        <w:t xml:space="preserve">it is proposed </w:t>
      </w:r>
      <w:r w:rsidR="00C31FC5" w:rsidRPr="00EF3BBF">
        <w:rPr>
          <w:szCs w:val="22"/>
        </w:rPr>
        <w:t>to</w:t>
      </w:r>
      <w:r w:rsidR="00C31FC5">
        <w:rPr>
          <w:szCs w:val="22"/>
        </w:rPr>
        <w:t xml:space="preserve"> do</w:t>
      </w:r>
      <w:r w:rsidR="00C31FC5" w:rsidRPr="00EF3BBF">
        <w:rPr>
          <w:szCs w:val="22"/>
        </w:rPr>
        <w:t xml:space="preserve"> </w:t>
      </w:r>
      <w:r w:rsidR="00C31FC5">
        <w:rPr>
          <w:szCs w:val="22"/>
        </w:rPr>
        <w:t>i</w:t>
      </w:r>
      <w:r w:rsidR="00C31FC5" w:rsidRPr="00EF3BBF">
        <w:t>nterior renovations and building code improvements; install a new exterior canopy, ADA ramp and stairs and restore exterior façade where required</w:t>
      </w:r>
      <w:r w:rsidR="00C31FC5" w:rsidRPr="001557A5">
        <w:rPr>
          <w:sz w:val="24"/>
          <w:szCs w:val="24"/>
        </w:rPr>
        <w:t xml:space="preserve"> </w:t>
      </w:r>
      <w:r w:rsidR="00DD2112" w:rsidRPr="001557A5">
        <w:rPr>
          <w:sz w:val="24"/>
          <w:szCs w:val="24"/>
        </w:rPr>
        <w:t xml:space="preserve">at </w:t>
      </w:r>
      <w:r w:rsidR="007D1BD4" w:rsidRPr="00EF3BBF">
        <w:t xml:space="preserve">502 E. Fourth </w:t>
      </w:r>
      <w:r w:rsidR="00DD2112" w:rsidRPr="001557A5">
        <w:rPr>
          <w:sz w:val="24"/>
          <w:szCs w:val="24"/>
        </w:rPr>
        <w:t>Street</w:t>
      </w:r>
      <w:r w:rsidRPr="001557A5">
        <w:rPr>
          <w:iCs/>
          <w:sz w:val="24"/>
          <w:szCs w:val="24"/>
        </w:rPr>
        <w:t>.</w:t>
      </w:r>
    </w:p>
    <w:p w:rsidR="006215DA" w:rsidRPr="001557A5" w:rsidRDefault="006215DA" w:rsidP="006215DA">
      <w:pPr>
        <w:pStyle w:val="BodyText"/>
        <w:rPr>
          <w:sz w:val="24"/>
          <w:szCs w:val="24"/>
        </w:rPr>
      </w:pPr>
      <w:r w:rsidRPr="001557A5">
        <w:rPr>
          <w:sz w:val="24"/>
          <w:szCs w:val="24"/>
        </w:rPr>
        <w:tab/>
      </w:r>
      <w:r w:rsidRPr="001557A5">
        <w:rPr>
          <w:sz w:val="24"/>
          <w:szCs w:val="24"/>
        </w:rPr>
        <w:tab/>
      </w:r>
    </w:p>
    <w:p w:rsidR="006215DA" w:rsidRPr="001557A5" w:rsidRDefault="006215DA" w:rsidP="006215DA">
      <w:pPr>
        <w:tabs>
          <w:tab w:val="left" w:pos="-1440"/>
          <w:tab w:val="left" w:pos="-720"/>
          <w:tab w:val="left" w:pos="0"/>
          <w:tab w:val="left" w:pos="720"/>
          <w:tab w:val="left" w:pos="1440"/>
          <w:tab w:val="left" w:pos="1800"/>
          <w:tab w:val="left" w:pos="2736"/>
          <w:tab w:val="left" w:pos="2880"/>
        </w:tabs>
        <w:suppressAutoHyphens/>
        <w:rPr>
          <w:szCs w:val="24"/>
        </w:rPr>
      </w:pPr>
      <w:r w:rsidRPr="001557A5">
        <w:rPr>
          <w:szCs w:val="24"/>
        </w:rPr>
        <w:tab/>
      </w:r>
      <w:r w:rsidRPr="001557A5">
        <w:rPr>
          <w:szCs w:val="24"/>
        </w:rPr>
        <w:tab/>
      </w:r>
      <w:r w:rsidRPr="001557A5">
        <w:rPr>
          <w:szCs w:val="24"/>
        </w:rPr>
        <w:tab/>
        <w:t>NOW, THEREFORE, BE IT RESOLVED by the Council of the City of Bethlehem that a Certificate of Appropriateness is hereby granted for the work.</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t xml:space="preserve">  </w:t>
      </w:r>
      <w:r w:rsidRPr="001557A5">
        <w:rPr>
          <w:szCs w:val="24"/>
        </w:rPr>
        <w:tab/>
      </w:r>
      <w:r w:rsidRPr="001557A5">
        <w:rPr>
          <w:szCs w:val="24"/>
        </w:rPr>
        <w:tab/>
      </w:r>
      <w:r w:rsidRPr="001557A5">
        <w:rPr>
          <w:szCs w:val="24"/>
        </w:rPr>
        <w:tab/>
        <w:t xml:space="preserve">Sponsored by: </w:t>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t xml:space="preserve">        </w:t>
      </w:r>
      <w:r w:rsidRPr="001557A5">
        <w:rPr>
          <w:szCs w:val="24"/>
        </w:rPr>
        <w:tab/>
        <w:t xml:space="preserve">   </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t xml:space="preserve">           (</w:t>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t xml:space="preserve">ADOPTED BY COUNCIL THIS       DAY OF </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t xml:space="preserve">  President of Council</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ATTEST:</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 xml:space="preserve">        City Clerk</w:t>
      </w:r>
    </w:p>
    <w:p w:rsidR="006215DA" w:rsidRPr="001557A5" w:rsidRDefault="006215DA" w:rsidP="006215DA">
      <w:pPr>
        <w:rPr>
          <w:szCs w:val="24"/>
        </w:rPr>
      </w:pPr>
    </w:p>
    <w:p w:rsidR="00D668E9" w:rsidRDefault="00D668E9" w:rsidP="003653F5">
      <w:pPr>
        <w:pStyle w:val="Title"/>
        <w:jc w:val="left"/>
        <w:rPr>
          <w:b w:val="0"/>
          <w:bCs w:val="0"/>
          <w:szCs w:val="24"/>
        </w:rPr>
      </w:pPr>
    </w:p>
    <w:p w:rsidR="008B2FDB" w:rsidRDefault="008B2FDB" w:rsidP="003653F5">
      <w:pPr>
        <w:pStyle w:val="Title"/>
        <w:jc w:val="left"/>
        <w:rPr>
          <w:b w:val="0"/>
          <w:bCs w:val="0"/>
          <w:szCs w:val="24"/>
        </w:rPr>
      </w:pPr>
    </w:p>
    <w:p w:rsidR="008B2FDB" w:rsidRDefault="008B2FDB" w:rsidP="003653F5">
      <w:pPr>
        <w:pStyle w:val="Title"/>
        <w:jc w:val="left"/>
        <w:rPr>
          <w:b w:val="0"/>
          <w:bCs w:val="0"/>
          <w:szCs w:val="24"/>
        </w:rPr>
      </w:pPr>
    </w:p>
    <w:p w:rsidR="008B2FDB" w:rsidRPr="001557A5" w:rsidRDefault="008B2FDB" w:rsidP="008B2FDB">
      <w:pPr>
        <w:pStyle w:val="Title"/>
        <w:rPr>
          <w:szCs w:val="24"/>
        </w:rPr>
      </w:pPr>
      <w:r w:rsidRPr="001557A5">
        <w:rPr>
          <w:szCs w:val="24"/>
        </w:rPr>
        <w:t>HISTORIC CONSERVATION COMMISSION</w:t>
      </w:r>
    </w:p>
    <w:p w:rsidR="008B2FDB" w:rsidRPr="001557A5" w:rsidRDefault="008B2FDB" w:rsidP="008B2FDB">
      <w:pPr>
        <w:tabs>
          <w:tab w:val="left" w:pos="450"/>
          <w:tab w:val="left" w:pos="1008"/>
          <w:tab w:val="left" w:pos="5760"/>
        </w:tabs>
        <w:suppressAutoHyphens/>
        <w:spacing w:line="240" w:lineRule="atLeast"/>
        <w:ind w:right="720"/>
        <w:rPr>
          <w:szCs w:val="24"/>
          <w:u w:val="single"/>
        </w:rPr>
      </w:pPr>
    </w:p>
    <w:p w:rsidR="008B2FDB" w:rsidRPr="001557A5" w:rsidRDefault="008B2FDB" w:rsidP="008B2FDB">
      <w:pPr>
        <w:pStyle w:val="BodyText"/>
        <w:rPr>
          <w:iCs/>
          <w:sz w:val="24"/>
          <w:szCs w:val="24"/>
        </w:rPr>
      </w:pPr>
      <w:r w:rsidRPr="001557A5">
        <w:rPr>
          <w:sz w:val="24"/>
          <w:szCs w:val="24"/>
        </w:rPr>
        <w:t xml:space="preserve">CASE # </w:t>
      </w:r>
      <w:r w:rsidRPr="001557A5">
        <w:rPr>
          <w:noProof/>
          <w:sz w:val="24"/>
          <w:szCs w:val="24"/>
        </w:rPr>
        <w:t>5</w:t>
      </w:r>
      <w:r>
        <w:rPr>
          <w:noProof/>
          <w:sz w:val="24"/>
          <w:szCs w:val="24"/>
        </w:rPr>
        <w:t>81</w:t>
      </w:r>
      <w:r w:rsidRPr="001557A5">
        <w:rPr>
          <w:sz w:val="24"/>
          <w:szCs w:val="24"/>
        </w:rPr>
        <w:t xml:space="preserve">– It is proposed to </w:t>
      </w:r>
      <w:r>
        <w:rPr>
          <w:szCs w:val="22"/>
        </w:rPr>
        <w:t>do</w:t>
      </w:r>
      <w:r w:rsidRPr="00EF3BBF">
        <w:rPr>
          <w:szCs w:val="22"/>
        </w:rPr>
        <w:t xml:space="preserve"> </w:t>
      </w:r>
      <w:r>
        <w:rPr>
          <w:szCs w:val="22"/>
        </w:rPr>
        <w:t>i</w:t>
      </w:r>
      <w:r w:rsidRPr="00EF3BBF">
        <w:t>nterior renovations and building code improvements; install a new exterior canopy, ADA ramp and stairs and restore exterior façade where required</w:t>
      </w:r>
      <w:r w:rsidRPr="001557A5">
        <w:rPr>
          <w:sz w:val="24"/>
          <w:szCs w:val="24"/>
        </w:rPr>
        <w:t xml:space="preserve"> at </w:t>
      </w:r>
      <w:r w:rsidRPr="00EF3BBF">
        <w:t xml:space="preserve">502 E. Fourth </w:t>
      </w:r>
      <w:r w:rsidRPr="001557A5">
        <w:rPr>
          <w:iCs/>
          <w:sz w:val="24"/>
          <w:szCs w:val="24"/>
        </w:rPr>
        <w:t>Street</w:t>
      </w:r>
    </w:p>
    <w:p w:rsidR="008B2FDB" w:rsidRPr="001557A5" w:rsidRDefault="008B2FDB" w:rsidP="008B2FDB">
      <w:pPr>
        <w:rPr>
          <w:bCs/>
          <w:iCs/>
          <w:szCs w:val="24"/>
        </w:rPr>
      </w:pPr>
      <w:r w:rsidRPr="001557A5">
        <w:rPr>
          <w:szCs w:val="24"/>
        </w:rPr>
        <w:t>O</w:t>
      </w:r>
      <w:r w:rsidRPr="001557A5">
        <w:rPr>
          <w:bCs/>
          <w:iCs/>
          <w:szCs w:val="24"/>
        </w:rPr>
        <w:t xml:space="preserve">WNER/APPLICANT: </w:t>
      </w:r>
      <w:r w:rsidRPr="00EF3BBF">
        <w:t>Hispanic Center Lehigh Valley</w:t>
      </w:r>
      <w:r w:rsidRPr="001557A5">
        <w:rPr>
          <w:szCs w:val="24"/>
        </w:rPr>
        <w:t xml:space="preserve">/ </w:t>
      </w:r>
      <w:r w:rsidRPr="00EF3BBF">
        <w:t>Nathan S. Nace</w:t>
      </w:r>
    </w:p>
    <w:p w:rsidR="008B2FDB" w:rsidRPr="001557A5" w:rsidRDefault="008B2FDB" w:rsidP="008B2FDB">
      <w:pPr>
        <w:pStyle w:val="BodyText"/>
        <w:rPr>
          <w:sz w:val="24"/>
          <w:szCs w:val="24"/>
        </w:rPr>
      </w:pPr>
      <w:r w:rsidRPr="001557A5">
        <w:rPr>
          <w:bCs/>
          <w:iCs/>
          <w:sz w:val="24"/>
          <w:szCs w:val="24"/>
        </w:rPr>
        <w:t xml:space="preserve"> </w: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vt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PZ86+0gAgAAPAQAAA4AAAAAAAAAAAAAAAAALgIAAGRycy9lMm9Eb2MueG1sUEsB&#10;Ai0AFAAGAAgAAAAhAAUh7o3cAAAABwEAAA8AAAAAAAAAAAAAAAAAegQAAGRycy9kb3ducmV2Lnht&#10;bFBLBQYAAAAABAAEAPMAAACDBQAAAAA=&#10;"/>
            </w:pict>
          </mc:Fallback>
        </mc:AlternateContent>
      </w:r>
    </w:p>
    <w:p w:rsidR="008B2FDB" w:rsidRPr="001557A5" w:rsidRDefault="008B2FDB" w:rsidP="008B2FDB">
      <w:pPr>
        <w:pStyle w:val="BodyText"/>
        <w:rPr>
          <w:sz w:val="24"/>
          <w:szCs w:val="24"/>
        </w:rPr>
      </w:pPr>
      <w:r w:rsidRPr="001557A5">
        <w:rPr>
          <w:sz w:val="24"/>
          <w:szCs w:val="24"/>
        </w:rPr>
        <w:t xml:space="preserve">The Commission upon motion by </w:t>
      </w:r>
      <w:r w:rsidRPr="001557A5">
        <w:rPr>
          <w:noProof/>
          <w:sz w:val="24"/>
          <w:szCs w:val="24"/>
        </w:rPr>
        <w:t xml:space="preserve">Mr. </w:t>
      </w:r>
      <w:r>
        <w:rPr>
          <w:noProof/>
          <w:sz w:val="24"/>
          <w:szCs w:val="24"/>
        </w:rPr>
        <w:t>Hudak</w:t>
      </w:r>
      <w:r w:rsidRPr="001557A5">
        <w:rPr>
          <w:sz w:val="24"/>
          <w:szCs w:val="24"/>
        </w:rPr>
        <w:t xml:space="preserve"> seconded by </w:t>
      </w:r>
      <w:r w:rsidRPr="001557A5">
        <w:rPr>
          <w:noProof/>
          <w:sz w:val="24"/>
          <w:szCs w:val="24"/>
        </w:rPr>
        <w:t xml:space="preserve">Mr. </w:t>
      </w:r>
      <w:r>
        <w:rPr>
          <w:noProof/>
          <w:sz w:val="24"/>
          <w:szCs w:val="24"/>
        </w:rPr>
        <w:t>Lousch</w:t>
      </w:r>
      <w:r w:rsidRPr="001557A5">
        <w:rPr>
          <w:noProof/>
          <w:sz w:val="24"/>
          <w:szCs w:val="24"/>
        </w:rPr>
        <w:t xml:space="preserve"> </w:t>
      </w:r>
      <w:r w:rsidRPr="001557A5">
        <w:rPr>
          <w:sz w:val="24"/>
          <w:szCs w:val="24"/>
        </w:rPr>
        <w:t xml:space="preserve">adopted the proposal that City Council issue a Certificate of Appropriateness for the proposed work described herein: </w:t>
      </w:r>
    </w:p>
    <w:p w:rsidR="008B2FDB" w:rsidRPr="001557A5" w:rsidRDefault="008B2FDB" w:rsidP="008B2FDB">
      <w:pPr>
        <w:pStyle w:val="ListParagraph"/>
        <w:numPr>
          <w:ilvl w:val="0"/>
          <w:numId w:val="12"/>
        </w:numPr>
      </w:pPr>
      <w:r w:rsidRPr="001557A5">
        <w:t xml:space="preserve">The proposal </w:t>
      </w:r>
      <w:r w:rsidRPr="00EF3BBF">
        <w:rPr>
          <w:szCs w:val="22"/>
        </w:rPr>
        <w:t>to</w:t>
      </w:r>
      <w:r>
        <w:rPr>
          <w:szCs w:val="22"/>
        </w:rPr>
        <w:t xml:space="preserve"> do</w:t>
      </w:r>
      <w:r w:rsidRPr="00EF3BBF">
        <w:rPr>
          <w:szCs w:val="22"/>
        </w:rPr>
        <w:t xml:space="preserve"> </w:t>
      </w:r>
      <w:r>
        <w:rPr>
          <w:szCs w:val="22"/>
        </w:rPr>
        <w:t>i</w:t>
      </w:r>
      <w:r w:rsidRPr="00EF3BBF">
        <w:t>nterior renovations and building code improvements; install a new exterior canopy, ADA ramp and stairs and restore exterior façade where required</w:t>
      </w:r>
      <w:r w:rsidRPr="001557A5">
        <w:t xml:space="preserve"> at </w:t>
      </w:r>
      <w:r w:rsidRPr="00EF3BBF">
        <w:t xml:space="preserve">502 E. Fourth </w:t>
      </w:r>
      <w:r w:rsidRPr="001557A5">
        <w:t xml:space="preserve">Street was represented by </w:t>
      </w:r>
      <w:r w:rsidRPr="00EF3BBF">
        <w:t>Nathan S. Nace</w:t>
      </w:r>
      <w:r>
        <w:t>, Justin Tagg and Elizabeth DeCarlo</w:t>
      </w:r>
      <w:r w:rsidRPr="001557A5">
        <w:t>.</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 xml:space="preserve">The front entry doors and transom will be replaced with new aluminum storefront with insulated glass and glass doors as shown in the drawings.  </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The side entry in the original building will be replaced with a new aluminum and glass storefront door and side panel and its shed roof replaced with a cantilevered aluminum clad canopy over the door and new concrete ramp.  The canopy aluminum color will not be white and should blend with the building colors.</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 xml:space="preserve">The side entrance in the one story rear addition will be removed and the opening infilled with brick that matches the existing brick as closely as possible.  The brick infill will be recessed 1”-2” from the plane of the existing facade.  </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 xml:space="preserve">The glass block infill will be retained in most cases and the arched transoms will be replaced with arched aluminum frames and new, clear insulated glass.  </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 xml:space="preserve">All aluminum storefront system framing will have a gray “paint” finish (Ben Moore HC 171 Wickham Gray). </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 xml:space="preserve">Vision panels in the rear addition glass block windows will be infilled with new glass block that will match the existing.  </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The railing for the new ramp and steps will be a simple square stock picket style railing with 2-3/8” posts in matte bronze aluminum. The height of the railing will be reduced to 36” if the landing is less than 30” above grade.</w:t>
      </w:r>
    </w:p>
    <w:p w:rsidR="008B2FDB" w:rsidRDefault="008B2FDB" w:rsidP="008B2FDB">
      <w:pPr>
        <w:widowControl w:val="0"/>
        <w:autoSpaceDE w:val="0"/>
        <w:autoSpaceDN w:val="0"/>
        <w:adjustRightInd w:val="0"/>
        <w:ind w:left="360"/>
      </w:pPr>
    </w:p>
    <w:p w:rsidR="008B2FDB" w:rsidRDefault="008B2FDB" w:rsidP="008B2FDB">
      <w:pPr>
        <w:widowControl w:val="0"/>
        <w:numPr>
          <w:ilvl w:val="0"/>
          <w:numId w:val="12"/>
        </w:numPr>
        <w:autoSpaceDE w:val="0"/>
        <w:autoSpaceDN w:val="0"/>
        <w:adjustRightInd w:val="0"/>
      </w:pPr>
      <w:r>
        <w:t>The stone façade may be power washed to clean using a maximum of 400 psi pressure and simple detergents if necessary.  Refer to the National Park Service Preservation Brief #1 available online for advice on cleaning masonry facades.  The stone façade must not be sealed.</w:t>
      </w:r>
    </w:p>
    <w:p w:rsidR="008B2FDB" w:rsidRDefault="008B2FDB" w:rsidP="008B2FDB">
      <w:pPr>
        <w:widowControl w:val="0"/>
        <w:autoSpaceDE w:val="0"/>
        <w:autoSpaceDN w:val="0"/>
        <w:adjustRightInd w:val="0"/>
        <w:ind w:left="720"/>
      </w:pPr>
    </w:p>
    <w:p w:rsidR="008B2FDB" w:rsidRDefault="008B2FDB" w:rsidP="008B2FDB">
      <w:pPr>
        <w:widowControl w:val="0"/>
        <w:numPr>
          <w:ilvl w:val="0"/>
          <w:numId w:val="12"/>
        </w:numPr>
        <w:autoSpaceDE w:val="0"/>
        <w:autoSpaceDN w:val="0"/>
        <w:adjustRightInd w:val="0"/>
      </w:pPr>
      <w:r>
        <w:t>Other colors for the building will be changed to earth tones.</w:t>
      </w:r>
    </w:p>
    <w:p w:rsidR="008B2FDB" w:rsidRDefault="008B2FDB" w:rsidP="008B2FDB">
      <w:pPr>
        <w:widowControl w:val="0"/>
        <w:autoSpaceDE w:val="0"/>
        <w:autoSpaceDN w:val="0"/>
        <w:adjustRightInd w:val="0"/>
        <w:ind w:left="360"/>
      </w:pPr>
    </w:p>
    <w:p w:rsidR="008B2FDB" w:rsidRDefault="008B2FDB" w:rsidP="008B2FDB">
      <w:pPr>
        <w:widowControl w:val="0"/>
        <w:numPr>
          <w:ilvl w:val="0"/>
          <w:numId w:val="12"/>
        </w:numPr>
        <w:autoSpaceDE w:val="0"/>
        <w:autoSpaceDN w:val="0"/>
        <w:adjustRightInd w:val="0"/>
      </w:pPr>
      <w:r>
        <w:t>No signage was approved at this time.</w:t>
      </w:r>
    </w:p>
    <w:p w:rsidR="008B2FDB" w:rsidRDefault="008B2FDB" w:rsidP="008B2FDB">
      <w:pPr>
        <w:widowControl w:val="0"/>
        <w:autoSpaceDE w:val="0"/>
        <w:autoSpaceDN w:val="0"/>
        <w:adjustRightInd w:val="0"/>
        <w:ind w:left="360"/>
      </w:pPr>
    </w:p>
    <w:p w:rsidR="008B2FDB" w:rsidRDefault="008B2FDB" w:rsidP="008B2FDB">
      <w:pPr>
        <w:widowControl w:val="0"/>
        <w:numPr>
          <w:ilvl w:val="0"/>
          <w:numId w:val="12"/>
        </w:numPr>
        <w:autoSpaceDE w:val="0"/>
        <w:autoSpaceDN w:val="0"/>
        <w:adjustRightInd w:val="0"/>
      </w:pPr>
      <w:r>
        <w:t>SUBMITTAL REQUIRED – color sample of the canopy aluminum</w:t>
      </w:r>
    </w:p>
    <w:p w:rsidR="008B2FDB" w:rsidRPr="001557A5" w:rsidRDefault="008B2FDB" w:rsidP="008B2FDB">
      <w:pPr>
        <w:pStyle w:val="ListParagraph"/>
        <w:numPr>
          <w:ilvl w:val="0"/>
          <w:numId w:val="12"/>
        </w:numPr>
      </w:pPr>
      <w:r w:rsidRPr="001557A5">
        <w:t>The proposed motion was unanimously</w:t>
      </w:r>
      <w:r w:rsidRPr="001557A5">
        <w:rPr>
          <w:noProof/>
        </w:rPr>
        <w:t xml:space="preserve"> approved. </w:t>
      </w:r>
    </w:p>
    <w:p w:rsidR="008B2FDB" w:rsidRPr="001557A5" w:rsidRDefault="008B2FDB" w:rsidP="008B2FDB">
      <w:pPr>
        <w:tabs>
          <w:tab w:val="left" w:pos="5040"/>
        </w:tabs>
        <w:ind w:left="720"/>
        <w:rPr>
          <w:szCs w:val="24"/>
        </w:rPr>
      </w:pPr>
    </w:p>
    <w:p w:rsidR="008B2FDB" w:rsidRPr="001557A5" w:rsidRDefault="008B2FDB" w:rsidP="008B2FDB">
      <w:pPr>
        <w:tabs>
          <w:tab w:val="left" w:pos="5040"/>
        </w:tabs>
        <w:ind w:left="720"/>
        <w:rPr>
          <w:szCs w:val="24"/>
        </w:rPr>
      </w:pPr>
    </w:p>
    <w:p w:rsidR="008B2FDB" w:rsidRPr="001557A5" w:rsidRDefault="008B2FDB" w:rsidP="008B2FDB">
      <w:pPr>
        <w:ind w:left="360"/>
        <w:rPr>
          <w:szCs w:val="24"/>
        </w:rPr>
      </w:pPr>
      <w:r w:rsidRPr="001557A5">
        <w:rPr>
          <w:szCs w:val="24"/>
        </w:rPr>
        <w:t>CU: cu</w:t>
      </w:r>
    </w:p>
    <w:p w:rsidR="008B2FDB" w:rsidRPr="001557A5" w:rsidRDefault="008B2FDB" w:rsidP="008B2FDB">
      <w:pPr>
        <w:ind w:left="360"/>
        <w:rPr>
          <w:szCs w:val="24"/>
        </w:rPr>
      </w:pPr>
      <w:r w:rsidRPr="001557A5">
        <w:rPr>
          <w:noProof/>
          <w:szCs w:val="24"/>
        </w:rPr>
        <w:drawing>
          <wp:anchor distT="0" distB="0" distL="114300" distR="114300" simplePos="0" relativeHeight="251661312" behindDoc="1" locked="0" layoutInCell="1" allowOverlap="1" wp14:anchorId="77052D58" wp14:editId="1CA97BFC">
            <wp:simplePos x="0" y="0"/>
            <wp:positionH relativeFrom="column">
              <wp:posOffset>4048125</wp:posOffset>
            </wp:positionH>
            <wp:positionV relativeFrom="paragraph">
              <wp:posOffset>150495</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j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P9MWeMgAgAAPAQAAA4AAAAAAAAAAAAAAAAALgIAAGRycy9lMm9Eb2MueG1sUEsB&#10;Ai0AFAAGAAgAAAAhAM1sbm7cAAAABwEAAA8AAAAAAAAAAAAAAAAAegQAAGRycy9kb3ducmV2Lnht&#10;bFBLBQYAAAAABAAEAPMAAACDBQAAAAA=&#10;"/>
            </w:pict>
          </mc:Fallback>
        </mc:AlternateContent>
      </w:r>
    </w:p>
    <w:p w:rsidR="008B2FDB" w:rsidRPr="001557A5" w:rsidRDefault="008B2FDB" w:rsidP="008B2FDB">
      <w:pPr>
        <w:ind w:left="4320" w:firstLine="720"/>
        <w:rPr>
          <w:szCs w:val="24"/>
        </w:rPr>
      </w:pPr>
    </w:p>
    <w:p w:rsidR="008B2FDB" w:rsidRPr="001557A5" w:rsidRDefault="008B2FDB" w:rsidP="008B2FDB">
      <w:pPr>
        <w:ind w:left="5040"/>
        <w:rPr>
          <w:szCs w:val="24"/>
          <w:u w:val="single"/>
        </w:rPr>
      </w:pPr>
      <w:r w:rsidRPr="001557A5">
        <w:rPr>
          <w:szCs w:val="24"/>
        </w:rPr>
        <w:t>By:</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t xml:space="preserve"> </w:t>
      </w:r>
    </w:p>
    <w:p w:rsidR="008B2FDB" w:rsidRPr="001557A5" w:rsidRDefault="008B2FDB" w:rsidP="008B2FDB">
      <w:pPr>
        <w:rPr>
          <w:szCs w:val="24"/>
        </w:rPr>
      </w:pPr>
    </w:p>
    <w:p w:rsidR="008B2FDB" w:rsidRPr="001557A5" w:rsidRDefault="008B2FDB" w:rsidP="008B2FDB">
      <w:pPr>
        <w:tabs>
          <w:tab w:val="left" w:pos="5040"/>
        </w:tabs>
        <w:jc w:val="center"/>
        <w:rPr>
          <w:szCs w:val="24"/>
          <w:u w:val="single"/>
        </w:rPr>
      </w:pPr>
      <w:r w:rsidRPr="001557A5">
        <w:rPr>
          <w:szCs w:val="24"/>
        </w:rPr>
        <w:t xml:space="preserve">Date of Meeting: </w:t>
      </w:r>
      <w:sdt>
        <w:sdtPr>
          <w:rPr>
            <w:szCs w:val="24"/>
            <w:u w:val="single"/>
          </w:rPr>
          <w:id w:val="1165929188"/>
          <w:placeholder>
            <w:docPart w:val="857B4C831DD8457CA1129D3C42514FA8"/>
          </w:placeholder>
          <w:date w:fullDate="2016-02-22T00:00:00Z">
            <w:dateFormat w:val="MMMM d, yyyy"/>
            <w:lid w:val="en-US"/>
            <w:storeMappedDataAs w:val="dateTime"/>
            <w:calendar w:val="gregorian"/>
          </w:date>
        </w:sdtPr>
        <w:sdtContent>
          <w:r>
            <w:rPr>
              <w:szCs w:val="24"/>
              <w:u w:val="single"/>
            </w:rPr>
            <w:t>February 22, 2016</w:t>
          </w:r>
        </w:sdtContent>
      </w:sdt>
      <w:r w:rsidRPr="001557A5">
        <w:rPr>
          <w:szCs w:val="24"/>
        </w:rPr>
        <w:tab/>
        <w:t>Title:</w:t>
      </w:r>
      <w:r w:rsidRPr="001557A5">
        <w:rPr>
          <w:szCs w:val="24"/>
          <w:u w:val="single"/>
        </w:rPr>
        <w:tab/>
      </w:r>
      <w:r w:rsidRPr="001557A5">
        <w:rPr>
          <w:szCs w:val="24"/>
          <w:u w:val="single"/>
        </w:rPr>
        <w:tab/>
        <w:t>Historic Officer</w:t>
      </w:r>
      <w:r w:rsidRPr="001557A5">
        <w:rPr>
          <w:szCs w:val="24"/>
          <w:u w:val="single"/>
        </w:rPr>
        <w:tab/>
      </w:r>
      <w:r w:rsidRPr="001557A5">
        <w:rPr>
          <w:szCs w:val="24"/>
          <w:u w:val="single"/>
        </w:rPr>
        <w:tab/>
      </w:r>
    </w:p>
    <w:p w:rsidR="008B2FDB" w:rsidRPr="001557A5" w:rsidRDefault="008B2FDB" w:rsidP="008B2FDB">
      <w:pPr>
        <w:tabs>
          <w:tab w:val="left" w:pos="5040"/>
        </w:tabs>
        <w:ind w:left="720"/>
        <w:rPr>
          <w:szCs w:val="24"/>
        </w:rPr>
      </w:pPr>
    </w:p>
    <w:p w:rsidR="008B2FDB" w:rsidRPr="001557A5" w:rsidRDefault="008B2FDB" w:rsidP="008B2FDB">
      <w:pPr>
        <w:pStyle w:val="Title"/>
        <w:rPr>
          <w:szCs w:val="24"/>
        </w:rPr>
      </w:pPr>
    </w:p>
    <w:p w:rsidR="008B2FDB" w:rsidRPr="001557A5" w:rsidRDefault="008B2FDB" w:rsidP="008B2FDB">
      <w:pPr>
        <w:tabs>
          <w:tab w:val="left" w:pos="5040"/>
        </w:tabs>
        <w:jc w:val="center"/>
        <w:rPr>
          <w:szCs w:val="24"/>
        </w:rPr>
      </w:pPr>
      <w:r w:rsidRPr="001557A5">
        <w:rPr>
          <w:szCs w:val="24"/>
        </w:rPr>
        <w:tab/>
      </w:r>
      <w:r w:rsidRPr="001557A5">
        <w:rPr>
          <w:szCs w:val="24"/>
        </w:rPr>
        <w:tab/>
      </w:r>
      <w:r w:rsidRPr="001557A5">
        <w:rPr>
          <w:szCs w:val="24"/>
        </w:rPr>
        <w:tab/>
      </w:r>
      <w:r w:rsidRPr="001557A5">
        <w:rPr>
          <w:szCs w:val="24"/>
        </w:rPr>
        <w:tab/>
      </w:r>
    </w:p>
    <w:p w:rsidR="008B2FDB" w:rsidRPr="001557A5" w:rsidRDefault="008B2FDB" w:rsidP="003653F5">
      <w:pPr>
        <w:pStyle w:val="Title"/>
        <w:jc w:val="left"/>
        <w:rPr>
          <w:b w:val="0"/>
          <w:bCs w:val="0"/>
          <w:szCs w:val="24"/>
        </w:rPr>
      </w:pPr>
      <w:bookmarkStart w:id="0" w:name="_GoBack"/>
      <w:bookmarkEnd w:id="0"/>
    </w:p>
    <w:sectPr w:rsidR="008B2FDB" w:rsidRPr="001557A5" w:rsidSect="00F734B9">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FD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1F43886"/>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7AF182E"/>
    <w:multiLevelType w:val="multilevel"/>
    <w:tmpl w:val="02D2982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8F4DA0"/>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384C0D4C"/>
    <w:multiLevelType w:val="hybridMultilevel"/>
    <w:tmpl w:val="93BA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E1117D9"/>
    <w:multiLevelType w:val="hybridMultilevel"/>
    <w:tmpl w:val="2194A74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1"/>
    <w:lvlOverride w:ilvl="0">
      <w:startOverride w:val="1"/>
    </w:lvlOverride>
  </w:num>
  <w:num w:numId="3">
    <w:abstractNumId w:val="1"/>
  </w:num>
  <w:num w:numId="4">
    <w:abstractNumId w:val="11"/>
  </w:num>
  <w:num w:numId="5">
    <w:abstractNumId w:val="7"/>
  </w:num>
  <w:num w:numId="6">
    <w:abstractNumId w:val="10"/>
  </w:num>
  <w:num w:numId="7">
    <w:abstractNumId w:val="12"/>
  </w:num>
  <w:num w:numId="8">
    <w:abstractNumId w:val="9"/>
  </w:num>
  <w:num w:numId="9">
    <w:abstractNumId w:val="1"/>
  </w:num>
  <w:num w:numId="10">
    <w:abstractNumId w:val="1"/>
    <w:lvlOverride w:ilvl="0">
      <w:startOverride w:val="1"/>
    </w:lvlOverride>
  </w:num>
  <w:num w:numId="11">
    <w:abstractNumId w:val="5"/>
  </w:num>
  <w:num w:numId="12">
    <w:abstractNumId w:val="1"/>
    <w:lvlOverride w:ilvl="0">
      <w:startOverride w:val="1"/>
    </w:lvlOverride>
  </w:num>
  <w:num w:numId="13">
    <w:abstractNumId w:val="8"/>
  </w:num>
  <w:num w:numId="14">
    <w:abstractNumId w:val="1"/>
    <w:lvlOverride w:ilvl="0">
      <w:startOverride w:val="1"/>
    </w:lvlOverride>
  </w:num>
  <w:num w:numId="15">
    <w:abstractNumId w:val="1"/>
  </w:num>
  <w:num w:numId="16">
    <w:abstractNumId w:val="1"/>
    <w:lvlOverride w:ilvl="0">
      <w:startOverride w:val="1"/>
    </w:lvlOverride>
  </w:num>
  <w:num w:numId="17">
    <w:abstractNumId w:val="13"/>
  </w:num>
  <w:num w:numId="18">
    <w:abstractNumId w:val="2"/>
  </w:num>
  <w:num w:numId="19">
    <w:abstractNumId w:val="6"/>
  </w:num>
  <w:num w:numId="20">
    <w:abstractNumId w:val="0"/>
  </w:num>
  <w:num w:numId="21">
    <w:abstractNumId w:val="4"/>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0E4C"/>
    <w:rsid w:val="000027A4"/>
    <w:rsid w:val="000044BD"/>
    <w:rsid w:val="0000504D"/>
    <w:rsid w:val="00005058"/>
    <w:rsid w:val="000051B4"/>
    <w:rsid w:val="0000588C"/>
    <w:rsid w:val="00007285"/>
    <w:rsid w:val="00010EF0"/>
    <w:rsid w:val="00011CD2"/>
    <w:rsid w:val="00012161"/>
    <w:rsid w:val="00013B70"/>
    <w:rsid w:val="0001407D"/>
    <w:rsid w:val="0001445C"/>
    <w:rsid w:val="000145A3"/>
    <w:rsid w:val="000147D8"/>
    <w:rsid w:val="00015F2D"/>
    <w:rsid w:val="000168CA"/>
    <w:rsid w:val="000169FE"/>
    <w:rsid w:val="00022D7F"/>
    <w:rsid w:val="00023699"/>
    <w:rsid w:val="00024793"/>
    <w:rsid w:val="000252CB"/>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2FDD"/>
    <w:rsid w:val="00085C31"/>
    <w:rsid w:val="000867A7"/>
    <w:rsid w:val="00091EC4"/>
    <w:rsid w:val="000932BF"/>
    <w:rsid w:val="000934C1"/>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08C5"/>
    <w:rsid w:val="0011177B"/>
    <w:rsid w:val="00114814"/>
    <w:rsid w:val="00114D8E"/>
    <w:rsid w:val="00116047"/>
    <w:rsid w:val="00117C51"/>
    <w:rsid w:val="00121171"/>
    <w:rsid w:val="00121B02"/>
    <w:rsid w:val="0012284F"/>
    <w:rsid w:val="00122E5B"/>
    <w:rsid w:val="0012319B"/>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397"/>
    <w:rsid w:val="00146F56"/>
    <w:rsid w:val="00147D12"/>
    <w:rsid w:val="001526E0"/>
    <w:rsid w:val="00154F26"/>
    <w:rsid w:val="00155679"/>
    <w:rsid w:val="001557A5"/>
    <w:rsid w:val="00156547"/>
    <w:rsid w:val="001576B2"/>
    <w:rsid w:val="00157C5B"/>
    <w:rsid w:val="001618D1"/>
    <w:rsid w:val="00162411"/>
    <w:rsid w:val="00164920"/>
    <w:rsid w:val="00165057"/>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3102"/>
    <w:rsid w:val="001C7324"/>
    <w:rsid w:val="001C7471"/>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122"/>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1BF8"/>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4C1"/>
    <w:rsid w:val="002777CA"/>
    <w:rsid w:val="002806FE"/>
    <w:rsid w:val="00281DEE"/>
    <w:rsid w:val="0028230C"/>
    <w:rsid w:val="002831D3"/>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08A8"/>
    <w:rsid w:val="002B1387"/>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368D"/>
    <w:rsid w:val="002E68F4"/>
    <w:rsid w:val="002E7123"/>
    <w:rsid w:val="002F26CD"/>
    <w:rsid w:val="002F4F6A"/>
    <w:rsid w:val="002F5A33"/>
    <w:rsid w:val="0030017F"/>
    <w:rsid w:val="003005D4"/>
    <w:rsid w:val="0030092E"/>
    <w:rsid w:val="003014B9"/>
    <w:rsid w:val="00303743"/>
    <w:rsid w:val="00304094"/>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B7"/>
    <w:rsid w:val="003541F6"/>
    <w:rsid w:val="00354AD6"/>
    <w:rsid w:val="00354BEB"/>
    <w:rsid w:val="0036277E"/>
    <w:rsid w:val="00364489"/>
    <w:rsid w:val="003645C6"/>
    <w:rsid w:val="00364D6D"/>
    <w:rsid w:val="00364E99"/>
    <w:rsid w:val="003653F5"/>
    <w:rsid w:val="003658D0"/>
    <w:rsid w:val="00366490"/>
    <w:rsid w:val="0037066A"/>
    <w:rsid w:val="003721D2"/>
    <w:rsid w:val="00372D29"/>
    <w:rsid w:val="00373AC4"/>
    <w:rsid w:val="003747FF"/>
    <w:rsid w:val="003761BC"/>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1886"/>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B91"/>
    <w:rsid w:val="003E5EC1"/>
    <w:rsid w:val="003E7510"/>
    <w:rsid w:val="003E7533"/>
    <w:rsid w:val="003F04A9"/>
    <w:rsid w:val="003F2298"/>
    <w:rsid w:val="003F2BB8"/>
    <w:rsid w:val="003F5905"/>
    <w:rsid w:val="003F5FEB"/>
    <w:rsid w:val="003F7A9B"/>
    <w:rsid w:val="004020B0"/>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27A75"/>
    <w:rsid w:val="00430EDF"/>
    <w:rsid w:val="0043159A"/>
    <w:rsid w:val="00434750"/>
    <w:rsid w:val="00434FC3"/>
    <w:rsid w:val="00435038"/>
    <w:rsid w:val="00435880"/>
    <w:rsid w:val="00435DAD"/>
    <w:rsid w:val="00436085"/>
    <w:rsid w:val="00440669"/>
    <w:rsid w:val="004419F6"/>
    <w:rsid w:val="00442314"/>
    <w:rsid w:val="00442A6A"/>
    <w:rsid w:val="00442BD0"/>
    <w:rsid w:val="00444940"/>
    <w:rsid w:val="0044561F"/>
    <w:rsid w:val="00445975"/>
    <w:rsid w:val="00446447"/>
    <w:rsid w:val="00450C30"/>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25C1"/>
    <w:rsid w:val="00483723"/>
    <w:rsid w:val="00485004"/>
    <w:rsid w:val="004853EB"/>
    <w:rsid w:val="0048602B"/>
    <w:rsid w:val="004868EA"/>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30C2"/>
    <w:rsid w:val="004D661B"/>
    <w:rsid w:val="004D7F6F"/>
    <w:rsid w:val="004E08D7"/>
    <w:rsid w:val="004E1E6E"/>
    <w:rsid w:val="004E4B32"/>
    <w:rsid w:val="004E5440"/>
    <w:rsid w:val="004E67E8"/>
    <w:rsid w:val="004F016E"/>
    <w:rsid w:val="004F2419"/>
    <w:rsid w:val="00500532"/>
    <w:rsid w:val="00500DEC"/>
    <w:rsid w:val="00501E05"/>
    <w:rsid w:val="00503011"/>
    <w:rsid w:val="00504050"/>
    <w:rsid w:val="0050528C"/>
    <w:rsid w:val="005052EF"/>
    <w:rsid w:val="00505685"/>
    <w:rsid w:val="005061E8"/>
    <w:rsid w:val="00507B4C"/>
    <w:rsid w:val="00510648"/>
    <w:rsid w:val="00510BCA"/>
    <w:rsid w:val="00511B71"/>
    <w:rsid w:val="0051279F"/>
    <w:rsid w:val="00512878"/>
    <w:rsid w:val="00512A4B"/>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2C8B"/>
    <w:rsid w:val="00553286"/>
    <w:rsid w:val="00553EC1"/>
    <w:rsid w:val="0055592D"/>
    <w:rsid w:val="00555C37"/>
    <w:rsid w:val="00555D2F"/>
    <w:rsid w:val="00555F32"/>
    <w:rsid w:val="0055686A"/>
    <w:rsid w:val="00560443"/>
    <w:rsid w:val="00565180"/>
    <w:rsid w:val="005661C9"/>
    <w:rsid w:val="00567008"/>
    <w:rsid w:val="00567590"/>
    <w:rsid w:val="00567C65"/>
    <w:rsid w:val="00570693"/>
    <w:rsid w:val="00571460"/>
    <w:rsid w:val="00573670"/>
    <w:rsid w:val="005737FF"/>
    <w:rsid w:val="00573B52"/>
    <w:rsid w:val="00573BC1"/>
    <w:rsid w:val="005745E8"/>
    <w:rsid w:val="00574CDD"/>
    <w:rsid w:val="005757F5"/>
    <w:rsid w:val="005765CD"/>
    <w:rsid w:val="005771BB"/>
    <w:rsid w:val="0057785B"/>
    <w:rsid w:val="00577BAC"/>
    <w:rsid w:val="0058060D"/>
    <w:rsid w:val="00580796"/>
    <w:rsid w:val="0058158D"/>
    <w:rsid w:val="00582E98"/>
    <w:rsid w:val="00583234"/>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2DD3"/>
    <w:rsid w:val="005A340E"/>
    <w:rsid w:val="005A78B3"/>
    <w:rsid w:val="005A7C52"/>
    <w:rsid w:val="005A7CA8"/>
    <w:rsid w:val="005B1C82"/>
    <w:rsid w:val="005B3199"/>
    <w:rsid w:val="005B3A6B"/>
    <w:rsid w:val="005B45A0"/>
    <w:rsid w:val="005B73A2"/>
    <w:rsid w:val="005C1922"/>
    <w:rsid w:val="005C2369"/>
    <w:rsid w:val="005C2C33"/>
    <w:rsid w:val="005C61D8"/>
    <w:rsid w:val="005D1B42"/>
    <w:rsid w:val="005D296D"/>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3C1"/>
    <w:rsid w:val="005F4B50"/>
    <w:rsid w:val="005F4B74"/>
    <w:rsid w:val="005F6113"/>
    <w:rsid w:val="005F65B6"/>
    <w:rsid w:val="005F6A5B"/>
    <w:rsid w:val="005F7038"/>
    <w:rsid w:val="005F7792"/>
    <w:rsid w:val="00601802"/>
    <w:rsid w:val="006023FA"/>
    <w:rsid w:val="0060403E"/>
    <w:rsid w:val="00604C75"/>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3D65"/>
    <w:rsid w:val="006244E4"/>
    <w:rsid w:val="00625E6E"/>
    <w:rsid w:val="00626177"/>
    <w:rsid w:val="00626312"/>
    <w:rsid w:val="00626B55"/>
    <w:rsid w:val="00630F56"/>
    <w:rsid w:val="0063123F"/>
    <w:rsid w:val="00631409"/>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3E99"/>
    <w:rsid w:val="006549C7"/>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97FAC"/>
    <w:rsid w:val="006A097D"/>
    <w:rsid w:val="006A0BFD"/>
    <w:rsid w:val="006A0D65"/>
    <w:rsid w:val="006A122C"/>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3838"/>
    <w:rsid w:val="0073449B"/>
    <w:rsid w:val="00734954"/>
    <w:rsid w:val="007354DD"/>
    <w:rsid w:val="007374C6"/>
    <w:rsid w:val="007413E9"/>
    <w:rsid w:val="00744291"/>
    <w:rsid w:val="00744B68"/>
    <w:rsid w:val="00744CD4"/>
    <w:rsid w:val="00747E40"/>
    <w:rsid w:val="00751A65"/>
    <w:rsid w:val="00751B7E"/>
    <w:rsid w:val="00751BBD"/>
    <w:rsid w:val="00751E25"/>
    <w:rsid w:val="00752EA8"/>
    <w:rsid w:val="007549C7"/>
    <w:rsid w:val="00756F00"/>
    <w:rsid w:val="007612C1"/>
    <w:rsid w:val="00761D23"/>
    <w:rsid w:val="00763F76"/>
    <w:rsid w:val="00765C12"/>
    <w:rsid w:val="00766591"/>
    <w:rsid w:val="00766FE4"/>
    <w:rsid w:val="00767DBA"/>
    <w:rsid w:val="00770CBC"/>
    <w:rsid w:val="00771544"/>
    <w:rsid w:val="00771778"/>
    <w:rsid w:val="007720FD"/>
    <w:rsid w:val="00773B2A"/>
    <w:rsid w:val="00774662"/>
    <w:rsid w:val="0077470F"/>
    <w:rsid w:val="00777453"/>
    <w:rsid w:val="007806E2"/>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3D8E"/>
    <w:rsid w:val="007A6F80"/>
    <w:rsid w:val="007B0B80"/>
    <w:rsid w:val="007B101A"/>
    <w:rsid w:val="007B157A"/>
    <w:rsid w:val="007B17E6"/>
    <w:rsid w:val="007B2255"/>
    <w:rsid w:val="007B2287"/>
    <w:rsid w:val="007B2C41"/>
    <w:rsid w:val="007B5DE6"/>
    <w:rsid w:val="007B79CA"/>
    <w:rsid w:val="007C0D4A"/>
    <w:rsid w:val="007C4451"/>
    <w:rsid w:val="007D046D"/>
    <w:rsid w:val="007D0562"/>
    <w:rsid w:val="007D1BD4"/>
    <w:rsid w:val="007D1FC1"/>
    <w:rsid w:val="007D2ECB"/>
    <w:rsid w:val="007D368E"/>
    <w:rsid w:val="007D41AD"/>
    <w:rsid w:val="007D6876"/>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798B"/>
    <w:rsid w:val="007F7A81"/>
    <w:rsid w:val="007F7EBD"/>
    <w:rsid w:val="0080236B"/>
    <w:rsid w:val="00802C39"/>
    <w:rsid w:val="0080356A"/>
    <w:rsid w:val="0080371D"/>
    <w:rsid w:val="008053C1"/>
    <w:rsid w:val="0080616E"/>
    <w:rsid w:val="00806721"/>
    <w:rsid w:val="00807B8F"/>
    <w:rsid w:val="00807D0E"/>
    <w:rsid w:val="00810AF0"/>
    <w:rsid w:val="00811409"/>
    <w:rsid w:val="008124E3"/>
    <w:rsid w:val="00812C72"/>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47B70"/>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3036"/>
    <w:rsid w:val="008862FA"/>
    <w:rsid w:val="0088673E"/>
    <w:rsid w:val="00886C6C"/>
    <w:rsid w:val="008902FA"/>
    <w:rsid w:val="0089053B"/>
    <w:rsid w:val="00890C03"/>
    <w:rsid w:val="00892D61"/>
    <w:rsid w:val="00896929"/>
    <w:rsid w:val="008A2250"/>
    <w:rsid w:val="008A28FE"/>
    <w:rsid w:val="008A397E"/>
    <w:rsid w:val="008A41A6"/>
    <w:rsid w:val="008A47BC"/>
    <w:rsid w:val="008A57E0"/>
    <w:rsid w:val="008A623E"/>
    <w:rsid w:val="008B18C0"/>
    <w:rsid w:val="008B2FDB"/>
    <w:rsid w:val="008B30CD"/>
    <w:rsid w:val="008B315B"/>
    <w:rsid w:val="008B4F50"/>
    <w:rsid w:val="008B5141"/>
    <w:rsid w:val="008B537B"/>
    <w:rsid w:val="008B5697"/>
    <w:rsid w:val="008B5AE9"/>
    <w:rsid w:val="008B61F5"/>
    <w:rsid w:val="008C23CA"/>
    <w:rsid w:val="008C531A"/>
    <w:rsid w:val="008C5D58"/>
    <w:rsid w:val="008C6BB2"/>
    <w:rsid w:val="008C7C72"/>
    <w:rsid w:val="008D051D"/>
    <w:rsid w:val="008D0AEC"/>
    <w:rsid w:val="008D245B"/>
    <w:rsid w:val="008D3482"/>
    <w:rsid w:val="008D4C6C"/>
    <w:rsid w:val="008D4CAE"/>
    <w:rsid w:val="008D4CE9"/>
    <w:rsid w:val="008D4FC9"/>
    <w:rsid w:val="008D5032"/>
    <w:rsid w:val="008D6E98"/>
    <w:rsid w:val="008E033B"/>
    <w:rsid w:val="008E4BB8"/>
    <w:rsid w:val="008F0B14"/>
    <w:rsid w:val="008F168F"/>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3CC9"/>
    <w:rsid w:val="0099439C"/>
    <w:rsid w:val="009945CB"/>
    <w:rsid w:val="00994DDF"/>
    <w:rsid w:val="009A1034"/>
    <w:rsid w:val="009A1C5E"/>
    <w:rsid w:val="009A4EEE"/>
    <w:rsid w:val="009A4F91"/>
    <w:rsid w:val="009A5571"/>
    <w:rsid w:val="009A5C56"/>
    <w:rsid w:val="009A5F7F"/>
    <w:rsid w:val="009A6A3F"/>
    <w:rsid w:val="009A7851"/>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5D1"/>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1CB8"/>
    <w:rsid w:val="00A14598"/>
    <w:rsid w:val="00A158DB"/>
    <w:rsid w:val="00A165C2"/>
    <w:rsid w:val="00A176F4"/>
    <w:rsid w:val="00A20E10"/>
    <w:rsid w:val="00A22CD9"/>
    <w:rsid w:val="00A23133"/>
    <w:rsid w:val="00A239D5"/>
    <w:rsid w:val="00A24277"/>
    <w:rsid w:val="00A30E30"/>
    <w:rsid w:val="00A33EFF"/>
    <w:rsid w:val="00A34158"/>
    <w:rsid w:val="00A3497D"/>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573B6"/>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F61"/>
    <w:rsid w:val="00AA5C56"/>
    <w:rsid w:val="00AA6162"/>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7060"/>
    <w:rsid w:val="00B37478"/>
    <w:rsid w:val="00B37BCB"/>
    <w:rsid w:val="00B403B6"/>
    <w:rsid w:val="00B412D5"/>
    <w:rsid w:val="00B42523"/>
    <w:rsid w:val="00B43080"/>
    <w:rsid w:val="00B4364C"/>
    <w:rsid w:val="00B45372"/>
    <w:rsid w:val="00B4615F"/>
    <w:rsid w:val="00B51E3B"/>
    <w:rsid w:val="00B57F4D"/>
    <w:rsid w:val="00B602D6"/>
    <w:rsid w:val="00B60778"/>
    <w:rsid w:val="00B608CE"/>
    <w:rsid w:val="00B6112E"/>
    <w:rsid w:val="00B61987"/>
    <w:rsid w:val="00B61DFD"/>
    <w:rsid w:val="00B61F2C"/>
    <w:rsid w:val="00B628CC"/>
    <w:rsid w:val="00B64F21"/>
    <w:rsid w:val="00B65D7B"/>
    <w:rsid w:val="00B65FD2"/>
    <w:rsid w:val="00B66401"/>
    <w:rsid w:val="00B669C0"/>
    <w:rsid w:val="00B66D33"/>
    <w:rsid w:val="00B6768A"/>
    <w:rsid w:val="00B67789"/>
    <w:rsid w:val="00B703FC"/>
    <w:rsid w:val="00B709DA"/>
    <w:rsid w:val="00B70CEA"/>
    <w:rsid w:val="00B71B36"/>
    <w:rsid w:val="00B748BE"/>
    <w:rsid w:val="00B769C5"/>
    <w:rsid w:val="00B76A14"/>
    <w:rsid w:val="00B772E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E75"/>
    <w:rsid w:val="00BA114E"/>
    <w:rsid w:val="00BA1979"/>
    <w:rsid w:val="00BA301A"/>
    <w:rsid w:val="00BA48B7"/>
    <w:rsid w:val="00BA48C5"/>
    <w:rsid w:val="00BA4985"/>
    <w:rsid w:val="00BA49A5"/>
    <w:rsid w:val="00BA5365"/>
    <w:rsid w:val="00BA548B"/>
    <w:rsid w:val="00BA6D65"/>
    <w:rsid w:val="00BA6E5C"/>
    <w:rsid w:val="00BB20C3"/>
    <w:rsid w:val="00BB6981"/>
    <w:rsid w:val="00BC0C5A"/>
    <w:rsid w:val="00BC1B95"/>
    <w:rsid w:val="00BC2E21"/>
    <w:rsid w:val="00BC3752"/>
    <w:rsid w:val="00BC44FB"/>
    <w:rsid w:val="00BC75F6"/>
    <w:rsid w:val="00BD12FF"/>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5E3E"/>
    <w:rsid w:val="00BE6124"/>
    <w:rsid w:val="00BE7D3F"/>
    <w:rsid w:val="00BF0061"/>
    <w:rsid w:val="00BF11FF"/>
    <w:rsid w:val="00BF1529"/>
    <w:rsid w:val="00BF1B3B"/>
    <w:rsid w:val="00BF1FA7"/>
    <w:rsid w:val="00BF43F6"/>
    <w:rsid w:val="00BF69DE"/>
    <w:rsid w:val="00BF709E"/>
    <w:rsid w:val="00C02266"/>
    <w:rsid w:val="00C02E5A"/>
    <w:rsid w:val="00C0300F"/>
    <w:rsid w:val="00C04E34"/>
    <w:rsid w:val="00C06BB3"/>
    <w:rsid w:val="00C0745E"/>
    <w:rsid w:val="00C07611"/>
    <w:rsid w:val="00C078A7"/>
    <w:rsid w:val="00C10178"/>
    <w:rsid w:val="00C10DA0"/>
    <w:rsid w:val="00C119C5"/>
    <w:rsid w:val="00C15284"/>
    <w:rsid w:val="00C152CE"/>
    <w:rsid w:val="00C17C43"/>
    <w:rsid w:val="00C2002D"/>
    <w:rsid w:val="00C220C6"/>
    <w:rsid w:val="00C22102"/>
    <w:rsid w:val="00C22D09"/>
    <w:rsid w:val="00C22ED5"/>
    <w:rsid w:val="00C23ECA"/>
    <w:rsid w:val="00C25599"/>
    <w:rsid w:val="00C30CAC"/>
    <w:rsid w:val="00C311DE"/>
    <w:rsid w:val="00C31BEA"/>
    <w:rsid w:val="00C31FC5"/>
    <w:rsid w:val="00C325C1"/>
    <w:rsid w:val="00C32918"/>
    <w:rsid w:val="00C35E4C"/>
    <w:rsid w:val="00C362ED"/>
    <w:rsid w:val="00C363F1"/>
    <w:rsid w:val="00C42268"/>
    <w:rsid w:val="00C43896"/>
    <w:rsid w:val="00C43DCD"/>
    <w:rsid w:val="00C471DF"/>
    <w:rsid w:val="00C4795B"/>
    <w:rsid w:val="00C504F8"/>
    <w:rsid w:val="00C52507"/>
    <w:rsid w:val="00C52705"/>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2DE8"/>
    <w:rsid w:val="00C83316"/>
    <w:rsid w:val="00C84B2D"/>
    <w:rsid w:val="00C85A05"/>
    <w:rsid w:val="00C85ABC"/>
    <w:rsid w:val="00C86159"/>
    <w:rsid w:val="00C87713"/>
    <w:rsid w:val="00C8782C"/>
    <w:rsid w:val="00C901F9"/>
    <w:rsid w:val="00C938E0"/>
    <w:rsid w:val="00C955CB"/>
    <w:rsid w:val="00C95E75"/>
    <w:rsid w:val="00C96EFC"/>
    <w:rsid w:val="00C970CC"/>
    <w:rsid w:val="00C97677"/>
    <w:rsid w:val="00CA0B9E"/>
    <w:rsid w:val="00CA0ED0"/>
    <w:rsid w:val="00CA19E4"/>
    <w:rsid w:val="00CA1C80"/>
    <w:rsid w:val="00CA2CD1"/>
    <w:rsid w:val="00CA53D3"/>
    <w:rsid w:val="00CA5F95"/>
    <w:rsid w:val="00CA7301"/>
    <w:rsid w:val="00CB0D6B"/>
    <w:rsid w:val="00CB297D"/>
    <w:rsid w:val="00CB390B"/>
    <w:rsid w:val="00CB3CA4"/>
    <w:rsid w:val="00CB55E4"/>
    <w:rsid w:val="00CB5DB5"/>
    <w:rsid w:val="00CB7BDD"/>
    <w:rsid w:val="00CC01BE"/>
    <w:rsid w:val="00CC06C2"/>
    <w:rsid w:val="00CC0C9F"/>
    <w:rsid w:val="00CC27E7"/>
    <w:rsid w:val="00CC2CF8"/>
    <w:rsid w:val="00CC3E74"/>
    <w:rsid w:val="00CC45A8"/>
    <w:rsid w:val="00CC534C"/>
    <w:rsid w:val="00CC5C00"/>
    <w:rsid w:val="00CD062E"/>
    <w:rsid w:val="00CD0CE5"/>
    <w:rsid w:val="00CD3119"/>
    <w:rsid w:val="00CD35B6"/>
    <w:rsid w:val="00CD35ED"/>
    <w:rsid w:val="00CD4637"/>
    <w:rsid w:val="00CD4B90"/>
    <w:rsid w:val="00CD5418"/>
    <w:rsid w:val="00CD5D91"/>
    <w:rsid w:val="00CD7165"/>
    <w:rsid w:val="00CE253E"/>
    <w:rsid w:val="00CE6253"/>
    <w:rsid w:val="00CE6748"/>
    <w:rsid w:val="00CE7575"/>
    <w:rsid w:val="00CF03A1"/>
    <w:rsid w:val="00CF44BD"/>
    <w:rsid w:val="00CF4D4B"/>
    <w:rsid w:val="00CF5B0A"/>
    <w:rsid w:val="00CF6562"/>
    <w:rsid w:val="00CF65AD"/>
    <w:rsid w:val="00CF780B"/>
    <w:rsid w:val="00CF7BBD"/>
    <w:rsid w:val="00D00768"/>
    <w:rsid w:val="00D045ED"/>
    <w:rsid w:val="00D0514D"/>
    <w:rsid w:val="00D05B54"/>
    <w:rsid w:val="00D06746"/>
    <w:rsid w:val="00D06EED"/>
    <w:rsid w:val="00D07B2B"/>
    <w:rsid w:val="00D11191"/>
    <w:rsid w:val="00D156B3"/>
    <w:rsid w:val="00D15ECC"/>
    <w:rsid w:val="00D17DD1"/>
    <w:rsid w:val="00D22029"/>
    <w:rsid w:val="00D2207D"/>
    <w:rsid w:val="00D2210B"/>
    <w:rsid w:val="00D23B21"/>
    <w:rsid w:val="00D240EB"/>
    <w:rsid w:val="00D24186"/>
    <w:rsid w:val="00D24639"/>
    <w:rsid w:val="00D2511B"/>
    <w:rsid w:val="00D26516"/>
    <w:rsid w:val="00D26A9C"/>
    <w:rsid w:val="00D2749C"/>
    <w:rsid w:val="00D32835"/>
    <w:rsid w:val="00D32D5D"/>
    <w:rsid w:val="00D33511"/>
    <w:rsid w:val="00D335CE"/>
    <w:rsid w:val="00D3543E"/>
    <w:rsid w:val="00D35917"/>
    <w:rsid w:val="00D363E2"/>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650BB"/>
    <w:rsid w:val="00D668E9"/>
    <w:rsid w:val="00D72189"/>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34E4"/>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112"/>
    <w:rsid w:val="00DD2C75"/>
    <w:rsid w:val="00DD3CC8"/>
    <w:rsid w:val="00DD3E1C"/>
    <w:rsid w:val="00DD4A1A"/>
    <w:rsid w:val="00DD4DF9"/>
    <w:rsid w:val="00DD5038"/>
    <w:rsid w:val="00DD5F1F"/>
    <w:rsid w:val="00DE067B"/>
    <w:rsid w:val="00DE1011"/>
    <w:rsid w:val="00DE31FE"/>
    <w:rsid w:val="00DE57A3"/>
    <w:rsid w:val="00DE5903"/>
    <w:rsid w:val="00DE5FB6"/>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839"/>
    <w:rsid w:val="00E42D3D"/>
    <w:rsid w:val="00E441E6"/>
    <w:rsid w:val="00E44BC7"/>
    <w:rsid w:val="00E465BB"/>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3A76"/>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B6FE3"/>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0C8"/>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36BF"/>
    <w:rsid w:val="00F2533C"/>
    <w:rsid w:val="00F25379"/>
    <w:rsid w:val="00F253DA"/>
    <w:rsid w:val="00F25731"/>
    <w:rsid w:val="00F2588A"/>
    <w:rsid w:val="00F26017"/>
    <w:rsid w:val="00F2629E"/>
    <w:rsid w:val="00F27A9B"/>
    <w:rsid w:val="00F27E2B"/>
    <w:rsid w:val="00F31212"/>
    <w:rsid w:val="00F330CE"/>
    <w:rsid w:val="00F3451C"/>
    <w:rsid w:val="00F36003"/>
    <w:rsid w:val="00F379F8"/>
    <w:rsid w:val="00F37D72"/>
    <w:rsid w:val="00F4182A"/>
    <w:rsid w:val="00F41AD4"/>
    <w:rsid w:val="00F41B20"/>
    <w:rsid w:val="00F41F1D"/>
    <w:rsid w:val="00F42F21"/>
    <w:rsid w:val="00F44819"/>
    <w:rsid w:val="00F44D01"/>
    <w:rsid w:val="00F46143"/>
    <w:rsid w:val="00F5016E"/>
    <w:rsid w:val="00F5309A"/>
    <w:rsid w:val="00F53994"/>
    <w:rsid w:val="00F603A4"/>
    <w:rsid w:val="00F603BC"/>
    <w:rsid w:val="00F61512"/>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411B"/>
    <w:rsid w:val="00F84FC2"/>
    <w:rsid w:val="00F871FA"/>
    <w:rsid w:val="00F872D4"/>
    <w:rsid w:val="00F91557"/>
    <w:rsid w:val="00F940C4"/>
    <w:rsid w:val="00F9504B"/>
    <w:rsid w:val="00F952DF"/>
    <w:rsid w:val="00F95F43"/>
    <w:rsid w:val="00F9605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BAE"/>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3" type="connector" idref="#_x0000_s1055"/>
        <o:r id="V:Rule4" type="connector" idref="#_x0000_s1054"/>
        <o:r id="V:Rule5" type="connector" idref="#_x0000_s1057"/>
        <o:r id="V:Rule6"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7B4C831DD8457CA1129D3C42514FA8"/>
        <w:category>
          <w:name w:val="General"/>
          <w:gallery w:val="placeholder"/>
        </w:category>
        <w:types>
          <w:type w:val="bbPlcHdr"/>
        </w:types>
        <w:behaviors>
          <w:behavior w:val="content"/>
        </w:behaviors>
        <w:guid w:val="{E6E851F5-0944-494C-8B77-990BCEA5C890}"/>
      </w:docPartPr>
      <w:docPartBody>
        <w:p w:rsidR="00000000" w:rsidRDefault="00F32E92" w:rsidP="00F32E92">
          <w:pPr>
            <w:pStyle w:val="857B4C831DD8457CA1129D3C42514FA8"/>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1666"/>
    <w:rsid w:val="0004478D"/>
    <w:rsid w:val="000913AB"/>
    <w:rsid w:val="000B0400"/>
    <w:rsid w:val="00107323"/>
    <w:rsid w:val="0013743C"/>
    <w:rsid w:val="00154716"/>
    <w:rsid w:val="001A049C"/>
    <w:rsid w:val="001A081F"/>
    <w:rsid w:val="001A6E1A"/>
    <w:rsid w:val="001E0D53"/>
    <w:rsid w:val="00201331"/>
    <w:rsid w:val="00270CF5"/>
    <w:rsid w:val="002D0F2B"/>
    <w:rsid w:val="00316740"/>
    <w:rsid w:val="0033439F"/>
    <w:rsid w:val="00360E17"/>
    <w:rsid w:val="00372690"/>
    <w:rsid w:val="003B03F0"/>
    <w:rsid w:val="003B659E"/>
    <w:rsid w:val="003C72C8"/>
    <w:rsid w:val="00411F35"/>
    <w:rsid w:val="0042140A"/>
    <w:rsid w:val="00435AF1"/>
    <w:rsid w:val="004623CB"/>
    <w:rsid w:val="00473599"/>
    <w:rsid w:val="004A68F2"/>
    <w:rsid w:val="004D7ECE"/>
    <w:rsid w:val="00513C02"/>
    <w:rsid w:val="0052363F"/>
    <w:rsid w:val="00542E19"/>
    <w:rsid w:val="00551F71"/>
    <w:rsid w:val="00581C29"/>
    <w:rsid w:val="005D14A4"/>
    <w:rsid w:val="005E6D40"/>
    <w:rsid w:val="005E7590"/>
    <w:rsid w:val="006252FA"/>
    <w:rsid w:val="0063216D"/>
    <w:rsid w:val="00632379"/>
    <w:rsid w:val="006543E8"/>
    <w:rsid w:val="00665641"/>
    <w:rsid w:val="00674962"/>
    <w:rsid w:val="00680FDA"/>
    <w:rsid w:val="00682BAB"/>
    <w:rsid w:val="00693A6F"/>
    <w:rsid w:val="006A7554"/>
    <w:rsid w:val="0070008C"/>
    <w:rsid w:val="0070530A"/>
    <w:rsid w:val="00725BA0"/>
    <w:rsid w:val="0074343C"/>
    <w:rsid w:val="00762585"/>
    <w:rsid w:val="0078085B"/>
    <w:rsid w:val="007A5AEE"/>
    <w:rsid w:val="007B1892"/>
    <w:rsid w:val="007C1F3A"/>
    <w:rsid w:val="0083200A"/>
    <w:rsid w:val="008356B7"/>
    <w:rsid w:val="00866448"/>
    <w:rsid w:val="00881DDC"/>
    <w:rsid w:val="008D15E8"/>
    <w:rsid w:val="008D41C0"/>
    <w:rsid w:val="008E7926"/>
    <w:rsid w:val="008F6432"/>
    <w:rsid w:val="0096772F"/>
    <w:rsid w:val="00975162"/>
    <w:rsid w:val="00977475"/>
    <w:rsid w:val="00984C54"/>
    <w:rsid w:val="009978DD"/>
    <w:rsid w:val="00A35688"/>
    <w:rsid w:val="00A81F28"/>
    <w:rsid w:val="00AC2196"/>
    <w:rsid w:val="00AD376C"/>
    <w:rsid w:val="00B078BC"/>
    <w:rsid w:val="00B16C90"/>
    <w:rsid w:val="00B34C7E"/>
    <w:rsid w:val="00B56CE3"/>
    <w:rsid w:val="00B82663"/>
    <w:rsid w:val="00BD7141"/>
    <w:rsid w:val="00C41BF6"/>
    <w:rsid w:val="00C46E32"/>
    <w:rsid w:val="00CB5683"/>
    <w:rsid w:val="00D213B8"/>
    <w:rsid w:val="00D46F0E"/>
    <w:rsid w:val="00D67E44"/>
    <w:rsid w:val="00D745D7"/>
    <w:rsid w:val="00D75245"/>
    <w:rsid w:val="00D75E72"/>
    <w:rsid w:val="00D86112"/>
    <w:rsid w:val="00DA15F6"/>
    <w:rsid w:val="00DD162E"/>
    <w:rsid w:val="00DD4AF9"/>
    <w:rsid w:val="00DE276C"/>
    <w:rsid w:val="00DF0CD3"/>
    <w:rsid w:val="00E24FAA"/>
    <w:rsid w:val="00E41881"/>
    <w:rsid w:val="00E44B5B"/>
    <w:rsid w:val="00E640F7"/>
    <w:rsid w:val="00E76A1C"/>
    <w:rsid w:val="00E863E4"/>
    <w:rsid w:val="00EA0F86"/>
    <w:rsid w:val="00F15BCC"/>
    <w:rsid w:val="00F32E92"/>
    <w:rsid w:val="00F549D2"/>
    <w:rsid w:val="00F66B62"/>
    <w:rsid w:val="00F731CB"/>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E92"/>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A0F4739ABBE545BF8C53728F5667A54E">
    <w:name w:val="A0F4739ABBE545BF8C53728F5667A54E"/>
    <w:rsid w:val="00F66B62"/>
  </w:style>
  <w:style w:type="paragraph" w:customStyle="1" w:styleId="9E509074E6FF418BA1EE4057E4727935">
    <w:name w:val="9E509074E6FF418BA1EE4057E4727935"/>
    <w:rsid w:val="00F66B62"/>
  </w:style>
  <w:style w:type="paragraph" w:customStyle="1" w:styleId="91730CB92DA74DC1990B559EEF2B8220">
    <w:name w:val="91730CB92DA74DC1990B559EEF2B8220"/>
    <w:rsid w:val="00F549D2"/>
    <w:rPr>
      <w:lang w:eastAsia="zh-CN"/>
    </w:rPr>
  </w:style>
  <w:style w:type="paragraph" w:customStyle="1" w:styleId="472DB8C686A8494E8057524C36542DCD">
    <w:name w:val="472DB8C686A8494E8057524C36542DCD"/>
    <w:rsid w:val="00F549D2"/>
    <w:rPr>
      <w:lang w:eastAsia="zh-CN"/>
    </w:rPr>
  </w:style>
  <w:style w:type="paragraph" w:customStyle="1" w:styleId="5BBD351E349246A3AA3655DA8E5EB776">
    <w:name w:val="5BBD351E349246A3AA3655DA8E5EB776"/>
    <w:rsid w:val="005E6D40"/>
  </w:style>
  <w:style w:type="paragraph" w:customStyle="1" w:styleId="E17C58880B6F492889371DC6B99ED1DA">
    <w:name w:val="E17C58880B6F492889371DC6B99ED1DA"/>
    <w:rsid w:val="004A68F2"/>
  </w:style>
  <w:style w:type="paragraph" w:customStyle="1" w:styleId="783B6692B5D8480AA855516629861243">
    <w:name w:val="783B6692B5D8480AA855516629861243"/>
    <w:rsid w:val="00674962"/>
  </w:style>
  <w:style w:type="paragraph" w:customStyle="1" w:styleId="12A0BFC56F754946876387116DA279DA">
    <w:name w:val="12A0BFC56F754946876387116DA279DA"/>
    <w:rsid w:val="00674962"/>
  </w:style>
  <w:style w:type="paragraph" w:customStyle="1" w:styleId="857B4C831DD8457CA1129D3C42514FA8">
    <w:name w:val="857B4C831DD8457CA1129D3C42514FA8"/>
    <w:rsid w:val="00F32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54D4-4777-4A97-89EE-F6C3F09B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2016-03-03T15:22:00Z</dcterms:created>
  <dcterms:modified xsi:type="dcterms:W3CDTF">2016-03-03T15:22:00Z</dcterms:modified>
</cp:coreProperties>
</file>